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7827C" w14:textId="77777777" w:rsidR="0052720D" w:rsidRDefault="0052720D" w:rsidP="0052720D">
      <w:pPr>
        <w:jc w:val="center"/>
      </w:pPr>
      <w:r>
        <w:t>Built Environment Meeting</w:t>
      </w:r>
    </w:p>
    <w:p w14:paraId="30158825" w14:textId="77777777" w:rsidR="0052720D" w:rsidRDefault="0052720D" w:rsidP="0052720D">
      <w:pPr>
        <w:jc w:val="center"/>
      </w:pPr>
      <w:r>
        <w:t>March 23, 2022</w:t>
      </w:r>
    </w:p>
    <w:p w14:paraId="4514B6A7" w14:textId="77777777" w:rsidR="0052720D" w:rsidRDefault="0052720D" w:rsidP="0052720D">
      <w:pPr>
        <w:jc w:val="center"/>
      </w:pPr>
      <w:r>
        <w:t>Meeting Notes</w:t>
      </w:r>
    </w:p>
    <w:p w14:paraId="373224B8" w14:textId="77777777" w:rsidR="0052720D" w:rsidRDefault="0052720D"/>
    <w:p w14:paraId="2C078E63" w14:textId="28E0127E" w:rsidR="00A820DC" w:rsidRDefault="2265A745">
      <w:r>
        <w:t>What kind of housing is missing? (prompt)</w:t>
      </w:r>
    </w:p>
    <w:p w14:paraId="6BB1981D" w14:textId="2B69DA92" w:rsidR="2265A745" w:rsidRDefault="2265A745" w:rsidP="2265A745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t>Missing middle</w:t>
      </w:r>
    </w:p>
    <w:p w14:paraId="55EEDD14" w14:textId="6CF7C5C3" w:rsidR="2265A745" w:rsidRDefault="2265A745" w:rsidP="2265A745">
      <w:pPr>
        <w:pStyle w:val="ListParagraph"/>
        <w:numPr>
          <w:ilvl w:val="0"/>
          <w:numId w:val="4"/>
        </w:numPr>
      </w:pPr>
      <w:r>
        <w:t>Low income – affordable</w:t>
      </w:r>
    </w:p>
    <w:p w14:paraId="06560F1F" w14:textId="25E3822E" w:rsidR="2265A745" w:rsidRDefault="2265A745" w:rsidP="2265A745">
      <w:pPr>
        <w:pStyle w:val="ListParagraph"/>
        <w:numPr>
          <w:ilvl w:val="0"/>
          <w:numId w:val="4"/>
        </w:numPr>
      </w:pPr>
      <w:r>
        <w:t>Community scale</w:t>
      </w:r>
    </w:p>
    <w:p w14:paraId="4109C12D" w14:textId="5A6D3150" w:rsidR="2265A745" w:rsidRDefault="2265A745" w:rsidP="2265A745">
      <w:pPr>
        <w:pStyle w:val="ListParagraph"/>
        <w:numPr>
          <w:ilvl w:val="0"/>
          <w:numId w:val="4"/>
        </w:numPr>
      </w:pPr>
      <w:r>
        <w:t>Zero carbon/emission housing</w:t>
      </w:r>
    </w:p>
    <w:p w14:paraId="587DBF1F" w14:textId="67713EC8" w:rsidR="2265A745" w:rsidRDefault="2265A745" w:rsidP="2265A745">
      <w:pPr>
        <w:pStyle w:val="ListParagraph"/>
        <w:numPr>
          <w:ilvl w:val="0"/>
          <w:numId w:val="4"/>
        </w:numPr>
      </w:pPr>
      <w:r>
        <w:t>Homes for farmworkers and the unhoused</w:t>
      </w:r>
    </w:p>
    <w:p w14:paraId="0016E33F" w14:textId="3D625477" w:rsidR="2265A745" w:rsidRDefault="2265A745" w:rsidP="2265A745">
      <w:pPr>
        <w:pStyle w:val="ListParagraph"/>
        <w:numPr>
          <w:ilvl w:val="1"/>
          <w:numId w:val="4"/>
        </w:numPr>
      </w:pPr>
      <w:r>
        <w:t>Need to bring ag companies that have built housing into conversation</w:t>
      </w:r>
    </w:p>
    <w:p w14:paraId="4CFE2E88" w14:textId="701FCDF3" w:rsidR="2265A745" w:rsidRDefault="2265A745" w:rsidP="2265A745">
      <w:pPr>
        <w:pStyle w:val="ListParagraph"/>
        <w:numPr>
          <w:ilvl w:val="0"/>
          <w:numId w:val="4"/>
        </w:numPr>
      </w:pPr>
      <w:r>
        <w:t xml:space="preserve">General comment on mixed use – needs large housing </w:t>
      </w:r>
      <w:proofErr w:type="gramStart"/>
      <w:r>
        <w:t>component, or</w:t>
      </w:r>
      <w:proofErr w:type="gramEnd"/>
      <w:r>
        <w:t xml:space="preserve"> surrounding high density housing to work. Easy to get too much commercial</w:t>
      </w:r>
    </w:p>
    <w:p w14:paraId="41B53790" w14:textId="63B5E9A0" w:rsidR="2265A745" w:rsidRDefault="2265A745" w:rsidP="2265A745">
      <w:pPr>
        <w:pStyle w:val="ListParagraph"/>
        <w:numPr>
          <w:ilvl w:val="0"/>
          <w:numId w:val="4"/>
        </w:numPr>
      </w:pPr>
      <w:r>
        <w:t>Transit-oriented development</w:t>
      </w:r>
    </w:p>
    <w:p w14:paraId="10E43423" w14:textId="15A38B88" w:rsidR="2265A745" w:rsidRDefault="2265A745" w:rsidP="2265A745">
      <w:pPr>
        <w:pStyle w:val="ListParagraph"/>
        <w:numPr>
          <w:ilvl w:val="0"/>
          <w:numId w:val="4"/>
        </w:numPr>
      </w:pPr>
      <w:r>
        <w:t>2-4 plex buildings (single-family housing needs to go)</w:t>
      </w:r>
    </w:p>
    <w:p w14:paraId="0C4B4992" w14:textId="5F221B50" w:rsidR="2265A745" w:rsidRDefault="2265A745" w:rsidP="2265A745"/>
    <w:p w14:paraId="17DC3E18" w14:textId="479DD933" w:rsidR="2265A745" w:rsidRDefault="2265A745" w:rsidP="2265A745">
      <w:r>
        <w:t>Breakout and general group comments</w:t>
      </w:r>
    </w:p>
    <w:p w14:paraId="08CA92E2" w14:textId="4A7B7177" w:rsidR="2265A745" w:rsidRDefault="2265A745" w:rsidP="2265A745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 xml:space="preserve">Need more permit streamlining – costs and time. </w:t>
      </w:r>
    </w:p>
    <w:p w14:paraId="09F6B5D8" w14:textId="26CA395C" w:rsidR="2265A745" w:rsidRDefault="2265A745" w:rsidP="2265A745">
      <w:pPr>
        <w:pStyle w:val="ListParagraph"/>
        <w:numPr>
          <w:ilvl w:val="1"/>
          <w:numId w:val="2"/>
        </w:numPr>
      </w:pPr>
      <w:r>
        <w:t xml:space="preserve">What bumps can we find and smooth? </w:t>
      </w:r>
    </w:p>
    <w:p w14:paraId="284F43CF" w14:textId="03EE8D57" w:rsidR="2265A745" w:rsidRDefault="2265A745" w:rsidP="2265A745">
      <w:pPr>
        <w:pStyle w:val="ListParagraph"/>
        <w:numPr>
          <w:ilvl w:val="1"/>
          <w:numId w:val="2"/>
        </w:numPr>
      </w:pPr>
      <w:r>
        <w:t>Megan did mention this is sometimes relative between communities, and the Permit Center has made improvements</w:t>
      </w:r>
    </w:p>
    <w:p w14:paraId="530DD850" w14:textId="4E7860B3" w:rsidR="2265A745" w:rsidRDefault="2265A745" w:rsidP="2265A745">
      <w:pPr>
        <w:pStyle w:val="ListParagraph"/>
        <w:numPr>
          <w:ilvl w:val="1"/>
          <w:numId w:val="2"/>
        </w:numPr>
      </w:pPr>
      <w:r w:rsidRPr="2265A745">
        <w:rPr>
          <w:i/>
          <w:iCs/>
        </w:rPr>
        <w:t xml:space="preserve">Did not get a chance to go into – all the state streamlining </w:t>
      </w:r>
    </w:p>
    <w:p w14:paraId="7451EDED" w14:textId="7DB98CCB" w:rsidR="2265A745" w:rsidRDefault="2265A745" w:rsidP="2265A745">
      <w:pPr>
        <w:pStyle w:val="ListParagraph"/>
        <w:numPr>
          <w:ilvl w:val="0"/>
          <w:numId w:val="2"/>
        </w:numPr>
      </w:pPr>
      <w:r>
        <w:t xml:space="preserve">Requiring housing with environmental benefits has higher upfront costs, but lower operating costs. Some (unsure of the example) have figured out a way to calculate the savings into the initial price, lowering the cost to buy. </w:t>
      </w:r>
    </w:p>
    <w:p w14:paraId="3D738D59" w14:textId="2E18D32A" w:rsidR="2265A745" w:rsidRDefault="2265A745" w:rsidP="2265A745">
      <w:pPr>
        <w:pStyle w:val="ListParagraph"/>
        <w:numPr>
          <w:ilvl w:val="0"/>
          <w:numId w:val="2"/>
        </w:numPr>
      </w:pPr>
      <w:r>
        <w:t>How can we build/get housing for those already living in Salinas? - Fair Housing law prohibits discrimination, which is good means this is hard to explicitly achieve. Inclusionary lotteries have weights for living/working in Salinas, and developers are supposed to work on a local marketing plan.</w:t>
      </w:r>
    </w:p>
    <w:p w14:paraId="32E3E9E5" w14:textId="711F0E3D" w:rsidR="2265A745" w:rsidRDefault="2265A745" w:rsidP="2265A745">
      <w:pPr>
        <w:pStyle w:val="ListParagraph"/>
        <w:numPr>
          <w:ilvl w:val="0"/>
          <w:numId w:val="2"/>
        </w:numPr>
      </w:pPr>
      <w:r>
        <w:t>How do we protect our poorer neighbors and address displacement fears?</w:t>
      </w:r>
    </w:p>
    <w:p w14:paraId="3994756C" w14:textId="35BDD913" w:rsidR="2265A745" w:rsidRDefault="2265A745" w:rsidP="2265A745">
      <w:pPr>
        <w:pStyle w:val="ListParagraph"/>
        <w:numPr>
          <w:ilvl w:val="1"/>
          <w:numId w:val="2"/>
        </w:numPr>
      </w:pPr>
      <w:r>
        <w:t>What are the kinds of displacement? One commenter did not think there were many examples of buildings being bought for redevelopment with residents removed...</w:t>
      </w:r>
    </w:p>
    <w:p w14:paraId="74E4DE0A" w14:textId="7BF1A2BD" w:rsidR="2265A745" w:rsidRDefault="2265A745" w:rsidP="2265A745">
      <w:pPr>
        <w:pStyle w:val="ListParagraph"/>
        <w:numPr>
          <w:ilvl w:val="1"/>
          <w:numId w:val="2"/>
        </w:numPr>
      </w:pPr>
      <w:r>
        <w:t xml:space="preserve">This kind of displacement is feared though. Example of CCA’s work around </w:t>
      </w:r>
      <w:proofErr w:type="spellStart"/>
      <w:r>
        <w:t>Carr</w:t>
      </w:r>
      <w:proofErr w:type="spellEnd"/>
      <w:r>
        <w:t xml:space="preserve"> Lake. </w:t>
      </w:r>
    </w:p>
    <w:p w14:paraId="3AAD986C" w14:textId="54FED959" w:rsidR="2265A745" w:rsidRDefault="2265A745" w:rsidP="2265A745">
      <w:pPr>
        <w:pStyle w:val="ListParagraph"/>
        <w:numPr>
          <w:ilvl w:val="1"/>
          <w:numId w:val="2"/>
        </w:numPr>
      </w:pPr>
      <w:r>
        <w:t>Seniors also are facing displacement as they can’t keep up with the cost of housing. Need help to age in place.</w:t>
      </w:r>
    </w:p>
    <w:p w14:paraId="54ECA863" w14:textId="310BD71C" w:rsidR="2265A745" w:rsidRDefault="2265A745" w:rsidP="2265A745">
      <w:pPr>
        <w:pStyle w:val="ListParagraph"/>
        <w:numPr>
          <w:ilvl w:val="0"/>
          <w:numId w:val="2"/>
        </w:numPr>
      </w:pPr>
      <w:r>
        <w:t>Is there warehouse space we can turn into lofts or other housing?</w:t>
      </w:r>
    </w:p>
    <w:p w14:paraId="2F1EB7DD" w14:textId="6445D767" w:rsidR="2265A745" w:rsidRDefault="2265A745" w:rsidP="2265A745">
      <w:pPr>
        <w:pStyle w:val="ListParagraph"/>
        <w:numPr>
          <w:ilvl w:val="0"/>
          <w:numId w:val="2"/>
        </w:numPr>
      </w:pPr>
      <w:r>
        <w:t>Critical to still maintain a jobs/housing balance</w:t>
      </w:r>
    </w:p>
    <w:p w14:paraId="12F3B80F" w14:textId="7A1BA084" w:rsidR="2265A745" w:rsidRDefault="2265A745" w:rsidP="2265A745">
      <w:pPr>
        <w:pStyle w:val="ListParagraph"/>
        <w:numPr>
          <w:ilvl w:val="0"/>
          <w:numId w:val="2"/>
        </w:numPr>
      </w:pPr>
      <w:r>
        <w:t>Need for education/job training components/pathways -&gt; especially for low income</w:t>
      </w:r>
    </w:p>
    <w:p w14:paraId="3A5BB0C0" w14:textId="0F221869" w:rsidR="2265A745" w:rsidRDefault="2265A745" w:rsidP="2265A745"/>
    <w:p w14:paraId="0BD4B925" w14:textId="4F974328" w:rsidR="2265A745" w:rsidRDefault="2265A745" w:rsidP="2265A745">
      <w:r w:rsidRPr="2265A745">
        <w:rPr>
          <w:i/>
          <w:iCs/>
        </w:rPr>
        <w:lastRenderedPageBreak/>
        <w:t>What stood out to me (Jon)</w:t>
      </w:r>
    </w:p>
    <w:p w14:paraId="21DBD821" w14:textId="349F507A" w:rsidR="2265A745" w:rsidRDefault="2265A745" w:rsidP="2265A745">
      <w:pPr>
        <w:pStyle w:val="ListParagraph"/>
        <w:numPr>
          <w:ilvl w:val="0"/>
          <w:numId w:val="1"/>
        </w:numPr>
        <w:rPr>
          <w:rFonts w:eastAsiaTheme="minorEastAsia"/>
          <w:i/>
          <w:iCs/>
        </w:rPr>
      </w:pPr>
      <w:r w:rsidRPr="2265A745">
        <w:rPr>
          <w:i/>
          <w:iCs/>
        </w:rPr>
        <w:t>Need to identify and define the types of displacement (younger generations not being able to get into market, redevelopment displacement, rising rents/costs forcing to relocate, etc.)</w:t>
      </w:r>
    </w:p>
    <w:p w14:paraId="4491AACD" w14:textId="6755C548" w:rsidR="2265A745" w:rsidRDefault="2265A745" w:rsidP="2265A745">
      <w:pPr>
        <w:pStyle w:val="ListParagraph"/>
        <w:numPr>
          <w:ilvl w:val="0"/>
          <w:numId w:val="1"/>
        </w:numPr>
        <w:rPr>
          <w:i/>
          <w:iCs/>
        </w:rPr>
      </w:pPr>
      <w:r w:rsidRPr="2265A745">
        <w:rPr>
          <w:i/>
          <w:iCs/>
        </w:rPr>
        <w:t>Multiple people expressed concern over “too tall” buildings. Need to define this (maybe in workshops). What is too tall?</w:t>
      </w:r>
    </w:p>
    <w:p w14:paraId="64ED4585" w14:textId="3D106C1A" w:rsidR="2265A745" w:rsidRDefault="2265A745" w:rsidP="2265A745">
      <w:pPr>
        <w:pStyle w:val="ListParagraph"/>
        <w:numPr>
          <w:ilvl w:val="0"/>
          <w:numId w:val="1"/>
        </w:numPr>
        <w:rPr>
          <w:i/>
          <w:iCs/>
        </w:rPr>
      </w:pPr>
      <w:r w:rsidRPr="2265A745">
        <w:rPr>
          <w:i/>
          <w:iCs/>
        </w:rPr>
        <w:t>Need to explain the tradeoffs with more housing – need more units to ease overcrowding and price crunch, but can’t discriminate and stop people from moving here (and brining their cars – need alternatives that are easy to use)</w:t>
      </w:r>
    </w:p>
    <w:p w14:paraId="072BE369" w14:textId="591B3806" w:rsidR="2265A745" w:rsidRDefault="2265A745" w:rsidP="2265A745"/>
    <w:p w14:paraId="0011EB52" w14:textId="77777777" w:rsidR="0052720D" w:rsidRDefault="0052720D" w:rsidP="0052720D">
      <w:pPr>
        <w:jc w:val="center"/>
      </w:pPr>
    </w:p>
    <w:p w14:paraId="441327DB" w14:textId="77777777" w:rsidR="0052720D" w:rsidRDefault="0052720D" w:rsidP="0052720D">
      <w:pPr>
        <w:jc w:val="center"/>
      </w:pPr>
    </w:p>
    <w:p w14:paraId="6F129972" w14:textId="77777777" w:rsidR="0052720D" w:rsidRDefault="0052720D" w:rsidP="0052720D">
      <w:pPr>
        <w:jc w:val="center"/>
      </w:pPr>
    </w:p>
    <w:p w14:paraId="7EF3D84A" w14:textId="77777777" w:rsidR="0052720D" w:rsidRDefault="0052720D" w:rsidP="0052720D">
      <w:pPr>
        <w:jc w:val="center"/>
      </w:pPr>
    </w:p>
    <w:p w14:paraId="61553A41" w14:textId="77777777" w:rsidR="0052720D" w:rsidRDefault="0052720D" w:rsidP="0052720D">
      <w:pPr>
        <w:jc w:val="center"/>
      </w:pPr>
    </w:p>
    <w:p w14:paraId="6B990BE1" w14:textId="77777777" w:rsidR="0052720D" w:rsidRDefault="0052720D" w:rsidP="0052720D">
      <w:pPr>
        <w:jc w:val="center"/>
      </w:pPr>
    </w:p>
    <w:p w14:paraId="13467F38" w14:textId="77777777" w:rsidR="0052720D" w:rsidRDefault="0052720D" w:rsidP="0052720D">
      <w:pPr>
        <w:jc w:val="center"/>
      </w:pPr>
    </w:p>
    <w:p w14:paraId="060291EF" w14:textId="77777777" w:rsidR="0052720D" w:rsidRDefault="0052720D" w:rsidP="0052720D">
      <w:pPr>
        <w:jc w:val="center"/>
      </w:pPr>
    </w:p>
    <w:p w14:paraId="7BD14399" w14:textId="77777777" w:rsidR="0052720D" w:rsidRDefault="0052720D" w:rsidP="0052720D">
      <w:pPr>
        <w:jc w:val="center"/>
      </w:pPr>
    </w:p>
    <w:p w14:paraId="7E029202" w14:textId="77777777" w:rsidR="0052720D" w:rsidRDefault="0052720D" w:rsidP="0052720D">
      <w:pPr>
        <w:jc w:val="center"/>
      </w:pPr>
    </w:p>
    <w:p w14:paraId="2C6956CB" w14:textId="77777777" w:rsidR="0052720D" w:rsidRDefault="0052720D" w:rsidP="0052720D">
      <w:pPr>
        <w:jc w:val="center"/>
      </w:pPr>
    </w:p>
    <w:p w14:paraId="30242782" w14:textId="77777777" w:rsidR="0052720D" w:rsidRDefault="0052720D" w:rsidP="0052720D">
      <w:pPr>
        <w:jc w:val="center"/>
      </w:pPr>
    </w:p>
    <w:p w14:paraId="53D9F48D" w14:textId="77777777" w:rsidR="0052720D" w:rsidRDefault="0052720D" w:rsidP="0052720D">
      <w:pPr>
        <w:jc w:val="center"/>
      </w:pPr>
    </w:p>
    <w:p w14:paraId="4F665E08" w14:textId="77777777" w:rsidR="0052720D" w:rsidRDefault="0052720D" w:rsidP="0052720D">
      <w:pPr>
        <w:jc w:val="center"/>
      </w:pPr>
    </w:p>
    <w:p w14:paraId="13E28344" w14:textId="77777777" w:rsidR="0052720D" w:rsidRDefault="0052720D" w:rsidP="0052720D">
      <w:pPr>
        <w:jc w:val="center"/>
      </w:pPr>
    </w:p>
    <w:p w14:paraId="6E1416A3" w14:textId="77777777" w:rsidR="0052720D" w:rsidRDefault="0052720D" w:rsidP="0052720D">
      <w:pPr>
        <w:jc w:val="center"/>
      </w:pPr>
    </w:p>
    <w:p w14:paraId="306B4AB1" w14:textId="77777777" w:rsidR="0052720D" w:rsidRDefault="0052720D" w:rsidP="0052720D">
      <w:pPr>
        <w:jc w:val="center"/>
      </w:pPr>
    </w:p>
    <w:p w14:paraId="3CC1FBD1" w14:textId="77777777" w:rsidR="0052720D" w:rsidRDefault="0052720D" w:rsidP="0052720D">
      <w:pPr>
        <w:jc w:val="center"/>
      </w:pPr>
    </w:p>
    <w:p w14:paraId="36D352C8" w14:textId="77777777" w:rsidR="0052720D" w:rsidRDefault="0052720D" w:rsidP="0052720D">
      <w:pPr>
        <w:jc w:val="center"/>
      </w:pPr>
    </w:p>
    <w:p w14:paraId="137A785D" w14:textId="77777777" w:rsidR="0052720D" w:rsidRDefault="0052720D" w:rsidP="0052720D">
      <w:pPr>
        <w:jc w:val="center"/>
      </w:pPr>
    </w:p>
    <w:p w14:paraId="24A8172C" w14:textId="77777777" w:rsidR="0052720D" w:rsidRDefault="0052720D" w:rsidP="0052720D">
      <w:pPr>
        <w:jc w:val="center"/>
      </w:pPr>
    </w:p>
    <w:p w14:paraId="58B648D9" w14:textId="77777777" w:rsidR="0052720D" w:rsidRDefault="0052720D" w:rsidP="0052720D">
      <w:pPr>
        <w:jc w:val="center"/>
      </w:pPr>
    </w:p>
    <w:p w14:paraId="2A5D74D4" w14:textId="77777777" w:rsidR="0052720D" w:rsidRDefault="0052720D" w:rsidP="0052720D">
      <w:pPr>
        <w:jc w:val="center"/>
      </w:pPr>
    </w:p>
    <w:p w14:paraId="65853821" w14:textId="77777777" w:rsidR="0052720D" w:rsidRDefault="0052720D" w:rsidP="0052720D">
      <w:pPr>
        <w:jc w:val="center"/>
      </w:pPr>
    </w:p>
    <w:p w14:paraId="72138C5E" w14:textId="77777777" w:rsidR="0052720D" w:rsidRDefault="0052720D" w:rsidP="0052720D">
      <w:pPr>
        <w:jc w:val="center"/>
      </w:pPr>
    </w:p>
    <w:p w14:paraId="3B137F48" w14:textId="77777777" w:rsidR="0052720D" w:rsidRPr="00435320" w:rsidRDefault="0052720D" w:rsidP="0052720D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435320">
        <w:rPr>
          <w:sz w:val="24"/>
          <w:szCs w:val="24"/>
        </w:rPr>
        <w:t>Is it possible to become our own developers? If so, how would this be possible?</w:t>
      </w:r>
    </w:p>
    <w:p w14:paraId="7606C2CC" w14:textId="77777777" w:rsidR="0052720D" w:rsidRPr="00435320" w:rsidRDefault="0052720D" w:rsidP="0052720D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proofErr w:type="spellStart"/>
      <w:r w:rsidRPr="00435320">
        <w:rPr>
          <w:sz w:val="24"/>
          <w:szCs w:val="24"/>
        </w:rPr>
        <w:t>W</w:t>
      </w:r>
      <w:proofErr w:type="spellEnd"/>
      <w:r w:rsidRPr="00435320">
        <w:rPr>
          <w:sz w:val="24"/>
          <w:szCs w:val="24"/>
        </w:rPr>
        <w:t xml:space="preserve"> need a reevaluation of the permitting process to be able to build faster. </w:t>
      </w:r>
    </w:p>
    <w:p w14:paraId="7C6BFD8C" w14:textId="77777777" w:rsidR="0052720D" w:rsidRPr="00435320" w:rsidRDefault="0052720D" w:rsidP="0052720D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435320">
        <w:rPr>
          <w:sz w:val="24"/>
          <w:szCs w:val="24"/>
        </w:rPr>
        <w:t>Create a more efficient permitting system/process</w:t>
      </w:r>
    </w:p>
    <w:p w14:paraId="55EAE45C" w14:textId="77777777" w:rsidR="0052720D" w:rsidRPr="00435320" w:rsidRDefault="0052720D" w:rsidP="0052720D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435320">
        <w:rPr>
          <w:sz w:val="24"/>
          <w:szCs w:val="24"/>
        </w:rPr>
        <w:t>Consider economic partnerships if the City does not have enough funds for building.</w:t>
      </w:r>
    </w:p>
    <w:p w14:paraId="2F478B0B" w14:textId="77777777" w:rsidR="0052720D" w:rsidRPr="00435320" w:rsidRDefault="0052720D" w:rsidP="0052720D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435320">
        <w:rPr>
          <w:sz w:val="24"/>
          <w:szCs w:val="24"/>
        </w:rPr>
        <w:t>By improving Natividad and Creek bridge area we may improve development.</w:t>
      </w:r>
    </w:p>
    <w:p w14:paraId="66ADF4DE" w14:textId="77777777" w:rsidR="0052720D" w:rsidRPr="00435320" w:rsidRDefault="0052720D" w:rsidP="0052720D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435320">
        <w:rPr>
          <w:sz w:val="24"/>
          <w:szCs w:val="24"/>
        </w:rPr>
        <w:t>Look into creating homes that are targeted towards local people.</w:t>
      </w:r>
    </w:p>
    <w:p w14:paraId="3A97DA9D" w14:textId="77777777" w:rsidR="0052720D" w:rsidRPr="00435320" w:rsidRDefault="0052720D" w:rsidP="0052720D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435320">
        <w:rPr>
          <w:sz w:val="24"/>
          <w:szCs w:val="24"/>
        </w:rPr>
        <w:t>Can this be possible? How?</w:t>
      </w:r>
    </w:p>
    <w:p w14:paraId="6EAA9D70" w14:textId="77777777" w:rsidR="0052720D" w:rsidRPr="00435320" w:rsidRDefault="0052720D" w:rsidP="0052720D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435320">
        <w:rPr>
          <w:sz w:val="24"/>
          <w:szCs w:val="24"/>
        </w:rPr>
        <w:t>Maybe by creating different programs/partnerships?</w:t>
      </w:r>
    </w:p>
    <w:p w14:paraId="2266BAD0" w14:textId="77777777" w:rsidR="0052720D" w:rsidRPr="00435320" w:rsidRDefault="0052720D" w:rsidP="0052720D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435320">
        <w:rPr>
          <w:sz w:val="24"/>
          <w:szCs w:val="24"/>
        </w:rPr>
        <w:t>Address displacement as it is a big issue in our community.</w:t>
      </w:r>
    </w:p>
    <w:p w14:paraId="5A199168" w14:textId="77777777" w:rsidR="0052720D" w:rsidRPr="00435320" w:rsidRDefault="0052720D" w:rsidP="0052720D">
      <w:pPr>
        <w:pStyle w:val="ListParagraph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35320">
        <w:rPr>
          <w:sz w:val="24"/>
          <w:szCs w:val="24"/>
        </w:rPr>
        <w:t>This is mostly coming amongst elderly because they can’t afford the cost of maintenance and repair.</w:t>
      </w:r>
    </w:p>
    <w:p w14:paraId="21EC2670" w14:textId="77777777" w:rsidR="0052720D" w:rsidRPr="00435320" w:rsidRDefault="0052720D" w:rsidP="0052720D">
      <w:pPr>
        <w:pStyle w:val="ListParagraph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35320">
        <w:rPr>
          <w:sz w:val="24"/>
          <w:szCs w:val="24"/>
        </w:rPr>
        <w:t>We should also have assistance for disability accommodations.</w:t>
      </w:r>
    </w:p>
    <w:p w14:paraId="7B8B607D" w14:textId="77777777" w:rsidR="0052720D" w:rsidRPr="00435320" w:rsidRDefault="0052720D" w:rsidP="0052720D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435320">
        <w:rPr>
          <w:sz w:val="24"/>
          <w:szCs w:val="24"/>
        </w:rPr>
        <w:t xml:space="preserve">The developing process is very expensive, however, how can we keep certain areas affordable for buyers and renters? </w:t>
      </w:r>
    </w:p>
    <w:p w14:paraId="2D019864" w14:textId="77777777" w:rsidR="0052720D" w:rsidRPr="00435320" w:rsidRDefault="0052720D" w:rsidP="0052720D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435320">
        <w:rPr>
          <w:sz w:val="24"/>
          <w:szCs w:val="24"/>
        </w:rPr>
        <w:t xml:space="preserve">Such as housing surrounding </w:t>
      </w:r>
      <w:proofErr w:type="spellStart"/>
      <w:r w:rsidRPr="00435320">
        <w:rPr>
          <w:sz w:val="24"/>
          <w:szCs w:val="24"/>
        </w:rPr>
        <w:t>Carr</w:t>
      </w:r>
      <w:proofErr w:type="spellEnd"/>
      <w:r w:rsidRPr="00435320">
        <w:rPr>
          <w:sz w:val="24"/>
          <w:szCs w:val="24"/>
        </w:rPr>
        <w:t xml:space="preserve"> Lake to avoid displacement.</w:t>
      </w:r>
    </w:p>
    <w:p w14:paraId="31400D45" w14:textId="77777777" w:rsidR="0052720D" w:rsidRPr="00435320" w:rsidRDefault="0052720D" w:rsidP="0052720D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435320">
        <w:rPr>
          <w:sz w:val="24"/>
          <w:szCs w:val="24"/>
        </w:rPr>
        <w:t>Can we work with organizations (non-profit) that can buy houses and make them affordable?</w:t>
      </w:r>
    </w:p>
    <w:p w14:paraId="0149DAD9" w14:textId="77777777" w:rsidR="0052720D" w:rsidRPr="00435320" w:rsidRDefault="0052720D" w:rsidP="0052720D">
      <w:pPr>
        <w:pStyle w:val="ListParagraph"/>
        <w:numPr>
          <w:ilvl w:val="0"/>
          <w:numId w:val="9"/>
        </w:numPr>
        <w:spacing w:line="276" w:lineRule="auto"/>
        <w:rPr>
          <w:sz w:val="24"/>
          <w:szCs w:val="24"/>
        </w:rPr>
      </w:pPr>
      <w:proofErr w:type="gramStart"/>
      <w:r w:rsidRPr="00435320">
        <w:rPr>
          <w:sz w:val="24"/>
          <w:szCs w:val="24"/>
        </w:rPr>
        <w:t>In regard to</w:t>
      </w:r>
      <w:proofErr w:type="gramEnd"/>
      <w:r w:rsidRPr="00435320">
        <w:rPr>
          <w:sz w:val="24"/>
          <w:szCs w:val="24"/>
        </w:rPr>
        <w:t xml:space="preserve"> building houses with filter, is it possible to have a representative from the health department to assist meetings to discuss health issues that come from dust, such as allergies?</w:t>
      </w:r>
    </w:p>
    <w:p w14:paraId="095D74F4" w14:textId="77777777" w:rsidR="0052720D" w:rsidRPr="00435320" w:rsidRDefault="0052720D" w:rsidP="0052720D">
      <w:pPr>
        <w:pStyle w:val="ListParagraph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435320">
        <w:rPr>
          <w:sz w:val="24"/>
          <w:szCs w:val="24"/>
        </w:rPr>
        <w:t>We need to have a job and housing balance.</w:t>
      </w:r>
    </w:p>
    <w:p w14:paraId="615C5802" w14:textId="77777777" w:rsidR="0052720D" w:rsidRPr="00435320" w:rsidRDefault="0052720D" w:rsidP="0052720D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435320">
        <w:rPr>
          <w:sz w:val="24"/>
          <w:szCs w:val="24"/>
        </w:rPr>
        <w:t>Places for businesses to establish.</w:t>
      </w:r>
    </w:p>
    <w:p w14:paraId="2EA91FE1" w14:textId="77777777" w:rsidR="0052720D" w:rsidRPr="00435320" w:rsidRDefault="0052720D" w:rsidP="0052720D">
      <w:pPr>
        <w:pStyle w:val="ListParagraph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435320">
        <w:rPr>
          <w:sz w:val="24"/>
          <w:szCs w:val="24"/>
        </w:rPr>
        <w:t>How can we prevent rents from going up?</w:t>
      </w:r>
    </w:p>
    <w:p w14:paraId="2938C020" w14:textId="77777777" w:rsidR="0052720D" w:rsidRPr="00435320" w:rsidRDefault="0052720D" w:rsidP="0052720D">
      <w:pPr>
        <w:pStyle w:val="ListParagraph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435320">
        <w:rPr>
          <w:sz w:val="24"/>
          <w:szCs w:val="24"/>
        </w:rPr>
        <w:t xml:space="preserve">Promoting education can also improve housing affordability since people with </w:t>
      </w:r>
      <w:proofErr w:type="gramStart"/>
      <w:r w:rsidRPr="00435320">
        <w:rPr>
          <w:sz w:val="24"/>
          <w:szCs w:val="24"/>
        </w:rPr>
        <w:t>an</w:t>
      </w:r>
      <w:proofErr w:type="gramEnd"/>
      <w:r w:rsidRPr="00435320">
        <w:rPr>
          <w:sz w:val="24"/>
          <w:szCs w:val="24"/>
        </w:rPr>
        <w:t xml:space="preserve"> degree have higher possibilities of obtaining a job with higher salary.</w:t>
      </w:r>
    </w:p>
    <w:p w14:paraId="012F46BF" w14:textId="77777777" w:rsidR="0052720D" w:rsidRPr="00435320" w:rsidRDefault="0052720D" w:rsidP="0052720D">
      <w:pPr>
        <w:pStyle w:val="ListParagraph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435320">
        <w:rPr>
          <w:sz w:val="24"/>
          <w:szCs w:val="24"/>
        </w:rPr>
        <w:t>Create houses more energy efficient.</w:t>
      </w:r>
    </w:p>
    <w:p w14:paraId="0DB9CCEE" w14:textId="77777777" w:rsidR="0052720D" w:rsidRPr="00435320" w:rsidRDefault="0052720D" w:rsidP="0052720D">
      <w:pPr>
        <w:pStyle w:val="ListParagraph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435320">
        <w:rPr>
          <w:sz w:val="24"/>
          <w:szCs w:val="24"/>
        </w:rPr>
        <w:t>Address increasing heat</w:t>
      </w:r>
    </w:p>
    <w:p w14:paraId="2BF77B23" w14:textId="77777777" w:rsidR="0052720D" w:rsidRPr="00435320" w:rsidRDefault="0052720D" w:rsidP="0052720D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435320">
        <w:rPr>
          <w:sz w:val="24"/>
          <w:szCs w:val="24"/>
        </w:rPr>
        <w:t>Increase green spaces and work on greenhouse gases</w:t>
      </w:r>
    </w:p>
    <w:p w14:paraId="503BC74A" w14:textId="77777777" w:rsidR="0052720D" w:rsidRPr="00435320" w:rsidRDefault="0052720D" w:rsidP="0052720D">
      <w:pPr>
        <w:spacing w:line="276" w:lineRule="auto"/>
        <w:ind w:left="1080"/>
        <w:rPr>
          <w:sz w:val="24"/>
          <w:szCs w:val="24"/>
        </w:rPr>
      </w:pPr>
    </w:p>
    <w:p w14:paraId="205954B6" w14:textId="77777777" w:rsidR="0052720D" w:rsidRPr="00435320" w:rsidRDefault="0052720D" w:rsidP="0052720D">
      <w:pPr>
        <w:spacing w:line="276" w:lineRule="auto"/>
        <w:ind w:left="360"/>
        <w:rPr>
          <w:sz w:val="24"/>
          <w:szCs w:val="24"/>
        </w:rPr>
      </w:pPr>
    </w:p>
    <w:p w14:paraId="5CB5F905" w14:textId="6888DD93" w:rsidR="2265A745" w:rsidRDefault="2265A745" w:rsidP="2265A745"/>
    <w:sectPr w:rsidR="2265A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44EF"/>
    <w:multiLevelType w:val="hybridMultilevel"/>
    <w:tmpl w:val="92FAFDE0"/>
    <w:lvl w:ilvl="0" w:tplc="42E0F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D6E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AC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906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E4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36E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58A7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29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48B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543A6"/>
    <w:multiLevelType w:val="hybridMultilevel"/>
    <w:tmpl w:val="3036F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D540A"/>
    <w:multiLevelType w:val="hybridMultilevel"/>
    <w:tmpl w:val="AB6025BE"/>
    <w:lvl w:ilvl="0" w:tplc="6F06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BCB9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286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2AE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45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520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1C1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9E42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06BC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01CCC"/>
    <w:multiLevelType w:val="hybridMultilevel"/>
    <w:tmpl w:val="FEB628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433963"/>
    <w:multiLevelType w:val="hybridMultilevel"/>
    <w:tmpl w:val="89526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751A9"/>
    <w:multiLevelType w:val="hybridMultilevel"/>
    <w:tmpl w:val="153AAC38"/>
    <w:lvl w:ilvl="0" w:tplc="5C242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96A3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A84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90A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1E1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E6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68D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895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32F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107CD"/>
    <w:multiLevelType w:val="hybridMultilevel"/>
    <w:tmpl w:val="C3D458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534D78"/>
    <w:multiLevelType w:val="hybridMultilevel"/>
    <w:tmpl w:val="959C30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0A54D7"/>
    <w:multiLevelType w:val="hybridMultilevel"/>
    <w:tmpl w:val="DF9E36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9B6A64"/>
    <w:multiLevelType w:val="hybridMultilevel"/>
    <w:tmpl w:val="A0348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E7951"/>
    <w:multiLevelType w:val="hybridMultilevel"/>
    <w:tmpl w:val="D6DC6C80"/>
    <w:lvl w:ilvl="0" w:tplc="DF344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503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7EC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2C5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A9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AC8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50A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873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2C8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B0659"/>
    <w:multiLevelType w:val="hybridMultilevel"/>
    <w:tmpl w:val="86A6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30939">
    <w:abstractNumId w:val="2"/>
  </w:num>
  <w:num w:numId="2" w16cid:durableId="848062082">
    <w:abstractNumId w:val="5"/>
  </w:num>
  <w:num w:numId="3" w16cid:durableId="1172187511">
    <w:abstractNumId w:val="0"/>
  </w:num>
  <w:num w:numId="4" w16cid:durableId="1837725732">
    <w:abstractNumId w:val="10"/>
  </w:num>
  <w:num w:numId="5" w16cid:durableId="1782846213">
    <w:abstractNumId w:val="11"/>
  </w:num>
  <w:num w:numId="6" w16cid:durableId="1209994752">
    <w:abstractNumId w:val="6"/>
  </w:num>
  <w:num w:numId="7" w16cid:durableId="966929642">
    <w:abstractNumId w:val="9"/>
  </w:num>
  <w:num w:numId="8" w16cid:durableId="1306398587">
    <w:abstractNumId w:val="3"/>
  </w:num>
  <w:num w:numId="9" w16cid:durableId="179784477">
    <w:abstractNumId w:val="4"/>
  </w:num>
  <w:num w:numId="10" w16cid:durableId="1260333708">
    <w:abstractNumId w:val="8"/>
  </w:num>
  <w:num w:numId="11" w16cid:durableId="174348063">
    <w:abstractNumId w:val="1"/>
  </w:num>
  <w:num w:numId="12" w16cid:durableId="4219943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054755"/>
    <w:rsid w:val="0052720D"/>
    <w:rsid w:val="00A820DC"/>
    <w:rsid w:val="0A4342A6"/>
    <w:rsid w:val="115A9198"/>
    <w:rsid w:val="14AEBF4E"/>
    <w:rsid w:val="162E02BB"/>
    <w:rsid w:val="17C9D31C"/>
    <w:rsid w:val="1B1E00D2"/>
    <w:rsid w:val="1D77DED5"/>
    <w:rsid w:val="2265A745"/>
    <w:rsid w:val="23E72059"/>
    <w:rsid w:val="2F465FF4"/>
    <w:rsid w:val="301D95F3"/>
    <w:rsid w:val="326173C2"/>
    <w:rsid w:val="3738497C"/>
    <w:rsid w:val="3DAC13EF"/>
    <w:rsid w:val="427F8512"/>
    <w:rsid w:val="4691C06A"/>
    <w:rsid w:val="4D0101EE"/>
    <w:rsid w:val="501F7A53"/>
    <w:rsid w:val="59C65C99"/>
    <w:rsid w:val="59DF84F6"/>
    <w:rsid w:val="62054755"/>
    <w:rsid w:val="69F90D57"/>
    <w:rsid w:val="6B94DDB8"/>
    <w:rsid w:val="6E07E418"/>
    <w:rsid w:val="715C11CE"/>
    <w:rsid w:val="738B502F"/>
    <w:rsid w:val="761AE383"/>
    <w:rsid w:val="77B6B3E4"/>
    <w:rsid w:val="7AD5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54755"/>
  <w15:chartTrackingRefBased/>
  <w15:docId w15:val="{87181018-42C7-49C5-9A17-BCB1C8CE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Moore</dc:creator>
  <cp:keywords/>
  <dc:description/>
  <cp:lastModifiedBy>Humberto</cp:lastModifiedBy>
  <cp:revision>2</cp:revision>
  <dcterms:created xsi:type="dcterms:W3CDTF">2022-06-21T20:22:00Z</dcterms:created>
  <dcterms:modified xsi:type="dcterms:W3CDTF">2022-06-21T20:22:00Z</dcterms:modified>
</cp:coreProperties>
</file>